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639FA92A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756652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756652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E35E90">
        <w:rPr>
          <w:rFonts w:ascii="Arial" w:hAnsi="Arial" w:cs="Arial"/>
          <w:b/>
          <w:bCs/>
          <w:i/>
          <w:sz w:val="28"/>
          <w:szCs w:val="24"/>
        </w:rPr>
        <w:t>7744</w:t>
      </w:r>
      <w:bookmarkStart w:id="0" w:name="_GoBack"/>
      <w:bookmarkEnd w:id="0"/>
    </w:p>
    <w:p w14:paraId="1FA55EB7" w14:textId="08D63D6F" w:rsidR="00463675" w:rsidRPr="00193393" w:rsidRDefault="0075665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Oct.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="007F5538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A57E64A" w:rsidR="00463675" w:rsidRDefault="00463675" w:rsidP="000F4E43">
      <w:pPr>
        <w:pStyle w:val="Title"/>
        <w:rPr>
          <w:color w:val="000000"/>
        </w:rPr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740D5F">
        <w:t xml:space="preserve">Reply </w:t>
      </w:r>
      <w:r w:rsidR="0022002B" w:rsidRPr="00193393">
        <w:rPr>
          <w:color w:val="000000"/>
        </w:rPr>
        <w:t xml:space="preserve">LS on </w:t>
      </w:r>
      <w:r w:rsidR="00740D5F">
        <w:rPr>
          <w:color w:val="000000"/>
        </w:rPr>
        <w:t>TSN support in 3GPP Release-16 stage 2 completion</w:t>
      </w:r>
    </w:p>
    <w:p w14:paraId="78ECBD67" w14:textId="5BD0E193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40D5F">
        <w:rPr>
          <w:color w:val="000000"/>
        </w:rPr>
        <w:t>6</w:t>
      </w:r>
    </w:p>
    <w:p w14:paraId="2D2B1AF2" w14:textId="2B71D305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40D5F">
        <w:t>Vertical_LAN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43E718CC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740D5F">
        <w:rPr>
          <w:rFonts w:ascii="Arial" w:hAnsi="Arial" w:cs="Arial"/>
          <w:b/>
        </w:rPr>
        <w:t>IEEE 802.1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0FC58934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7CF87D4D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2CFFE8A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411F8A9" w14:textId="5738E6EC" w:rsidR="00740D5F" w:rsidRDefault="00740D5F" w:rsidP="00740D5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3GPP SA WG2 likes to t</w:t>
      </w:r>
      <w:r w:rsidRPr="00740D5F">
        <w:rPr>
          <w:rFonts w:ascii="Arial" w:hAnsi="Arial" w:cs="Arial"/>
        </w:rPr>
        <w:t xml:space="preserve">hank IEEE 802.1 WG for their LS to 3GPP SA2 regarding integration of 5GS with IEEE TSN. </w:t>
      </w:r>
      <w:r>
        <w:rPr>
          <w:rFonts w:ascii="Arial" w:hAnsi="Arial" w:cs="Arial"/>
        </w:rPr>
        <w:t>SA WG2 would like to provide the following response regarding the technical items identified in the LS: SA2</w:t>
      </w:r>
      <w:r w:rsidRPr="00740D5F">
        <w:rPr>
          <w:rFonts w:ascii="Arial" w:hAnsi="Arial" w:cs="Arial"/>
        </w:rPr>
        <w:t xml:space="preserve"> has </w:t>
      </w:r>
      <w:r>
        <w:rPr>
          <w:rFonts w:ascii="Arial" w:hAnsi="Arial" w:cs="Arial"/>
        </w:rPr>
        <w:t>resolved</w:t>
      </w:r>
      <w:r w:rsidRPr="00740D5F">
        <w:rPr>
          <w:rFonts w:ascii="Arial" w:hAnsi="Arial" w:cs="Arial"/>
        </w:rPr>
        <w:t xml:space="preserve"> items that are applicable for Rel-16 </w:t>
      </w:r>
      <w:r>
        <w:rPr>
          <w:rFonts w:ascii="Arial" w:hAnsi="Arial" w:cs="Arial"/>
        </w:rPr>
        <w:t xml:space="preserve">via CRs to TS 23.501, TS 23.502, TS 23.503. They are reflected in the latest version of these specifications found in 3GPP website – </w:t>
      </w:r>
      <w:hyperlink r:id="rId14" w:history="1">
        <w:r w:rsidRPr="00F53681">
          <w:rPr>
            <w:rStyle w:val="Hyperlink"/>
            <w:rFonts w:ascii="Arial" w:hAnsi="Arial" w:cs="Arial"/>
          </w:rPr>
          <w:t>www.3gpp.org</w:t>
        </w:r>
      </w:hyperlink>
      <w:r>
        <w:rPr>
          <w:rFonts w:ascii="Arial" w:hAnsi="Arial" w:cs="Arial"/>
        </w:rPr>
        <w:t xml:space="preserve">. </w:t>
      </w:r>
    </w:p>
    <w:p w14:paraId="7593C2E2" w14:textId="2DCDC363" w:rsidR="00740D5F" w:rsidRPr="00740D5F" w:rsidRDefault="00740D5F" w:rsidP="00740D5F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740D5F">
        <w:rPr>
          <w:rFonts w:ascii="Arial" w:hAnsi="Arial" w:cs="Arial"/>
        </w:rPr>
        <w:t>tems that are not FASMO (FASMO = frequent and serious mis-operation) will not be addressed in Rel-16. Resolving them in subsequent releases will be based on company contributions to 3GPP and it will follow regular 3GPP process.</w:t>
      </w:r>
    </w:p>
    <w:p w14:paraId="3F79EAFB" w14:textId="23FDD065" w:rsidR="00740D5F" w:rsidRPr="00740D5F" w:rsidRDefault="00740D5F" w:rsidP="00740D5F">
      <w:pPr>
        <w:rPr>
          <w:lang w:val="en-US"/>
        </w:rPr>
      </w:pPr>
    </w:p>
    <w:p w14:paraId="699874AD" w14:textId="77777777" w:rsidR="00740D5F" w:rsidRPr="00740D5F" w:rsidRDefault="00740D5F" w:rsidP="00740D5F">
      <w:pPr>
        <w:pStyle w:val="ListParagraph"/>
        <w:spacing w:after="120"/>
        <w:ind w:left="108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446ED8CE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40D5F">
        <w:rPr>
          <w:rFonts w:ascii="Arial" w:hAnsi="Arial" w:cs="Arial"/>
          <w:b/>
        </w:rPr>
        <w:t>IEEE 802.1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BDF3697" w14:textId="7A3A5304" w:rsidR="00CE18C0" w:rsidRPr="00742AFA" w:rsidRDefault="00740D5F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Note the LS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131203BD" w14:textId="74606F36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CD1A8F">
        <w:rPr>
          <w:rFonts w:ascii="Arial" w:hAnsi="Arial" w:cs="Arial"/>
          <w:bCs/>
        </w:rPr>
        <w:t>4</w:t>
      </w:r>
      <w:r w:rsidR="00363D59">
        <w:rPr>
          <w:rFonts w:ascii="Arial" w:hAnsi="Arial" w:cs="Arial"/>
          <w:bCs/>
        </w:rPr>
        <w:t>2-e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363D59" w:rsidRPr="00363D59">
        <w:rPr>
          <w:rFonts w:ascii="Arial" w:hAnsi="Arial" w:cs="Arial"/>
          <w:bCs/>
        </w:rPr>
        <w:t xml:space="preserve">16 </w:t>
      </w:r>
      <w:r w:rsidR="00363D59">
        <w:rPr>
          <w:rFonts w:ascii="Arial" w:hAnsi="Arial" w:cs="Arial"/>
          <w:bCs/>
        </w:rPr>
        <w:t>–</w:t>
      </w:r>
      <w:r w:rsidR="009C091F" w:rsidRPr="00363D59">
        <w:rPr>
          <w:rFonts w:ascii="Arial" w:hAnsi="Arial" w:cs="Arial"/>
          <w:bCs/>
        </w:rPr>
        <w:t xml:space="preserve"> </w:t>
      </w:r>
      <w:r w:rsidR="00363D59" w:rsidRPr="00363D59">
        <w:rPr>
          <w:rFonts w:ascii="Arial" w:hAnsi="Arial" w:cs="Arial"/>
          <w:bCs/>
        </w:rPr>
        <w:t>20</w:t>
      </w:r>
      <w:r w:rsidR="00363D59">
        <w:rPr>
          <w:rFonts w:ascii="Arial" w:hAnsi="Arial" w:cs="Arial"/>
          <w:bCs/>
        </w:rPr>
        <w:t>,</w:t>
      </w:r>
      <w:r w:rsidR="00363D59" w:rsidRPr="00363D59">
        <w:rPr>
          <w:rFonts w:ascii="Arial" w:hAnsi="Arial" w:cs="Arial"/>
          <w:bCs/>
        </w:rPr>
        <w:t xml:space="preserve"> </w:t>
      </w:r>
      <w:r w:rsidR="00363D59">
        <w:rPr>
          <w:rFonts w:ascii="Arial" w:hAnsi="Arial" w:cs="Arial"/>
          <w:bCs/>
        </w:rPr>
        <w:t>November</w:t>
      </w:r>
      <w:r w:rsidR="00363D59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DF19E" w14:textId="77777777" w:rsidR="0083070F" w:rsidRDefault="0083070F">
      <w:r>
        <w:separator/>
      </w:r>
    </w:p>
  </w:endnote>
  <w:endnote w:type="continuationSeparator" w:id="0">
    <w:p w14:paraId="336CFA8D" w14:textId="77777777" w:rsidR="0083070F" w:rsidRDefault="00830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6D76D" w14:textId="77777777" w:rsidR="0083070F" w:rsidRDefault="0083070F">
      <w:r>
        <w:separator/>
      </w:r>
    </w:p>
  </w:footnote>
  <w:footnote w:type="continuationSeparator" w:id="0">
    <w:p w14:paraId="7CDBBCAC" w14:textId="77777777" w:rsidR="0083070F" w:rsidRDefault="008307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multi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CC92DF4"/>
    <w:multiLevelType w:val="hybridMultilevel"/>
    <w:tmpl w:val="B34E3E20"/>
    <w:lvl w:ilvl="0" w:tplc="9A2C376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C64ED3"/>
    <w:multiLevelType w:val="hybridMultilevel"/>
    <w:tmpl w:val="3A10E9E2"/>
    <w:lvl w:ilvl="0" w:tplc="15746CE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hybridMultilevel"/>
    <w:tmpl w:val="BAACF9BE"/>
    <w:lvl w:ilvl="0" w:tplc="56160C72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51E3874">
      <w:numFmt w:val="decimal"/>
      <w:lvlText w:val=""/>
      <w:lvlJc w:val="left"/>
    </w:lvl>
    <w:lvl w:ilvl="2" w:tplc="360CD16C">
      <w:numFmt w:val="decimal"/>
      <w:lvlText w:val=""/>
      <w:lvlJc w:val="left"/>
    </w:lvl>
    <w:lvl w:ilvl="3" w:tplc="9E88473E">
      <w:numFmt w:val="decimal"/>
      <w:lvlText w:val=""/>
      <w:lvlJc w:val="left"/>
    </w:lvl>
    <w:lvl w:ilvl="4" w:tplc="6450BFD4">
      <w:numFmt w:val="decimal"/>
      <w:lvlText w:val=""/>
      <w:lvlJc w:val="left"/>
    </w:lvl>
    <w:lvl w:ilvl="5" w:tplc="A6741D36">
      <w:numFmt w:val="decimal"/>
      <w:lvlText w:val=""/>
      <w:lvlJc w:val="left"/>
    </w:lvl>
    <w:lvl w:ilvl="6" w:tplc="1AAA2A04">
      <w:numFmt w:val="decimal"/>
      <w:lvlText w:val=""/>
      <w:lvlJc w:val="left"/>
    </w:lvl>
    <w:lvl w:ilvl="7" w:tplc="471C4DAA">
      <w:numFmt w:val="decimal"/>
      <w:lvlText w:val=""/>
      <w:lvlJc w:val="left"/>
    </w:lvl>
    <w:lvl w:ilvl="8" w:tplc="C180E320">
      <w:numFmt w:val="decimal"/>
      <w:lvlText w:val=""/>
      <w:lvlJc w:val="left"/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3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51A8C"/>
    <w:rsid w:val="002602D1"/>
    <w:rsid w:val="002815A2"/>
    <w:rsid w:val="00282DEE"/>
    <w:rsid w:val="00284EC7"/>
    <w:rsid w:val="002A6BEB"/>
    <w:rsid w:val="002C3E8F"/>
    <w:rsid w:val="002E2254"/>
    <w:rsid w:val="002E7986"/>
    <w:rsid w:val="002F65F3"/>
    <w:rsid w:val="003007F7"/>
    <w:rsid w:val="003113DD"/>
    <w:rsid w:val="00312A48"/>
    <w:rsid w:val="00324937"/>
    <w:rsid w:val="00325D58"/>
    <w:rsid w:val="00344778"/>
    <w:rsid w:val="00363D59"/>
    <w:rsid w:val="003856A3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B00"/>
    <w:rsid w:val="00715FE6"/>
    <w:rsid w:val="00726FC3"/>
    <w:rsid w:val="00740D5F"/>
    <w:rsid w:val="00741C17"/>
    <w:rsid w:val="0074309D"/>
    <w:rsid w:val="00752AD3"/>
    <w:rsid w:val="00756652"/>
    <w:rsid w:val="00776C25"/>
    <w:rsid w:val="007965C7"/>
    <w:rsid w:val="00796E91"/>
    <w:rsid w:val="007D6BD4"/>
    <w:rsid w:val="007E2F26"/>
    <w:rsid w:val="007E6696"/>
    <w:rsid w:val="007F5538"/>
    <w:rsid w:val="0083070F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76A3"/>
    <w:rsid w:val="00A151B0"/>
    <w:rsid w:val="00A1676F"/>
    <w:rsid w:val="00A24D7B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24B5"/>
    <w:rsid w:val="00DF6998"/>
    <w:rsid w:val="00E03F1C"/>
    <w:rsid w:val="00E35E90"/>
    <w:rsid w:val="00E618A4"/>
    <w:rsid w:val="00E65F6A"/>
    <w:rsid w:val="00E74294"/>
    <w:rsid w:val="00E85C8B"/>
    <w:rsid w:val="00E86043"/>
    <w:rsid w:val="00E87510"/>
    <w:rsid w:val="00EA0967"/>
    <w:rsid w:val="00EA12D2"/>
    <w:rsid w:val="00EB37F2"/>
    <w:rsid w:val="00EC13E9"/>
    <w:rsid w:val="00EC2DC2"/>
    <w:rsid w:val="00F24F15"/>
    <w:rsid w:val="00F522BD"/>
    <w:rsid w:val="00F529D7"/>
    <w:rsid w:val="00F62570"/>
    <w:rsid w:val="00F82F33"/>
    <w:rsid w:val="00F84E37"/>
    <w:rsid w:val="00FC71E4"/>
    <w:rsid w:val="00FD362C"/>
    <w:rsid w:val="00FD39F4"/>
    <w:rsid w:val="00FD3D20"/>
    <w:rsid w:val="00FF416E"/>
    <w:rsid w:val="00FF4698"/>
    <w:rsid w:val="00FF71E7"/>
    <w:rsid w:val="187E1B26"/>
    <w:rsid w:val="41D7E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40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9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5AIRPNAIUNRU-2028481721-3468</_dlc_DocId>
    <_dlc_DocIdUrl xmlns="71c5aaf6-e6ce-465b-b873-5148d2a4c105">
      <Url>https://nokia.sharepoint.com/sites/c5g/e2earch/_layouts/15/DocIdRedir.aspx?ID=5AIRPNAIUNRU-2028481721-3468</Url>
      <Description>5AIRPNAIUNRU-2028481721-3468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B927D7-4A67-4E2F-96E7-6EF4C0AD5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F551F-A4FB-4ECD-B8EE-D64E5BB00D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A316AF-FF24-42C7-946E-4D9D9BB94E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B394B61F-B4C9-49FA-9FAB-8BC3E77C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200</Words>
  <Characters>1145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2020-09-28T07:10:00Z</dcterms:created>
  <dcterms:modified xsi:type="dcterms:W3CDTF">2020-10-02T20:25:00Z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9d412e90-096e-40d4-9182-059208703328</vt:lpwstr>
  </property>
</Properties>
</file>